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6FC5C" w14:textId="77777777" w:rsidR="00000000" w:rsidRPr="006570DE" w:rsidRDefault="00F250AD" w:rsidP="005B296C">
      <w:pPr>
        <w:tabs>
          <w:tab w:val="left" w:pos="1145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70DE">
        <w:rPr>
          <w:rFonts w:ascii="Times New Roman" w:hAnsi="Times New Roman" w:cs="Times New Roman"/>
          <w:b/>
          <w:sz w:val="28"/>
          <w:szCs w:val="28"/>
          <w:u w:val="single"/>
        </w:rPr>
        <w:t>HISTORY</w:t>
      </w:r>
    </w:p>
    <w:p w14:paraId="4CBC05FA" w14:textId="6767D03E" w:rsidR="00F250AD" w:rsidRPr="006570DE" w:rsidRDefault="00F250AD" w:rsidP="005B296C">
      <w:pPr>
        <w:tabs>
          <w:tab w:val="left" w:pos="1145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570DE">
        <w:rPr>
          <w:rFonts w:ascii="Times New Roman" w:hAnsi="Times New Roman" w:cs="Times New Roman"/>
          <w:b/>
          <w:sz w:val="28"/>
          <w:szCs w:val="28"/>
          <w:u w:val="single"/>
        </w:rPr>
        <w:t>PROGRAMME OUTCOME</w:t>
      </w:r>
      <w:r w:rsidR="00292DE0">
        <w:rPr>
          <w:rFonts w:ascii="Times New Roman" w:hAnsi="Times New Roman" w:cs="Times New Roman"/>
          <w:b/>
          <w:sz w:val="28"/>
          <w:szCs w:val="28"/>
          <w:u w:val="single"/>
        </w:rPr>
        <w:t xml:space="preserve"> OF CBCS HISTORY</w:t>
      </w:r>
    </w:p>
    <w:p w14:paraId="643E1645" w14:textId="77777777" w:rsidR="00F250AD" w:rsidRDefault="00F250AD" w:rsidP="005B296C">
      <w:pPr>
        <w:tabs>
          <w:tab w:val="left" w:pos="114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250AD">
        <w:rPr>
          <w:rFonts w:ascii="Times New Roman" w:hAnsi="Times New Roman" w:cs="Times New Roman"/>
          <w:sz w:val="28"/>
          <w:szCs w:val="28"/>
        </w:rPr>
        <w:t>PO1:</w:t>
      </w:r>
      <w:r>
        <w:rPr>
          <w:rFonts w:ascii="Times New Roman" w:hAnsi="Times New Roman" w:cs="Times New Roman"/>
          <w:sz w:val="28"/>
          <w:szCs w:val="28"/>
        </w:rPr>
        <w:t xml:space="preserve"> The course will enable students to use methodology tools in the study of history.</w:t>
      </w:r>
    </w:p>
    <w:p w14:paraId="3CE94130" w14:textId="77777777" w:rsidR="00F250AD" w:rsidRDefault="00F250AD" w:rsidP="005B296C">
      <w:pPr>
        <w:tabs>
          <w:tab w:val="left" w:pos="11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PO2: Students will be oriented to the different periods in the history of India enabling them to understand the emergence of India from the ancient times to the present day.</w:t>
      </w:r>
    </w:p>
    <w:p w14:paraId="5B76AC65" w14:textId="77777777" w:rsidR="00F250AD" w:rsidRDefault="00F250AD" w:rsidP="005B296C">
      <w:pPr>
        <w:tabs>
          <w:tab w:val="left" w:pos="11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PO3: The study of world civilization will help students understand the transi</w:t>
      </w:r>
      <w:r w:rsidR="00DC395E">
        <w:rPr>
          <w:rFonts w:ascii="Times New Roman" w:hAnsi="Times New Roman" w:cs="Times New Roman"/>
          <w:sz w:val="28"/>
          <w:szCs w:val="28"/>
        </w:rPr>
        <w:t>tion of Europe from the ancient</w:t>
      </w:r>
      <w:r>
        <w:rPr>
          <w:rFonts w:ascii="Times New Roman" w:hAnsi="Times New Roman" w:cs="Times New Roman"/>
          <w:sz w:val="28"/>
          <w:szCs w:val="28"/>
        </w:rPr>
        <w:t xml:space="preserve"> to the modern age and also to comprehend the link between the coming of the Europeans to India and establishment of colonies.</w:t>
      </w:r>
    </w:p>
    <w:p w14:paraId="72C09659" w14:textId="77777777" w:rsidR="00F250AD" w:rsidRDefault="00F250AD" w:rsidP="005B296C">
      <w:pPr>
        <w:tabs>
          <w:tab w:val="left" w:pos="11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PO4: Students will understand the different scientific and technological developments in Ancient and </w:t>
      </w:r>
      <w:r w:rsidR="005B296C">
        <w:rPr>
          <w:rFonts w:ascii="Times New Roman" w:hAnsi="Times New Roman" w:cs="Times New Roman"/>
          <w:sz w:val="28"/>
          <w:szCs w:val="28"/>
        </w:rPr>
        <w:t>Medieval</w:t>
      </w:r>
      <w:r>
        <w:rPr>
          <w:rFonts w:ascii="Times New Roman" w:hAnsi="Times New Roman" w:cs="Times New Roman"/>
          <w:sz w:val="28"/>
          <w:szCs w:val="28"/>
        </w:rPr>
        <w:t xml:space="preserve"> India. </w:t>
      </w:r>
    </w:p>
    <w:p w14:paraId="6154D79B" w14:textId="77777777" w:rsidR="00140D49" w:rsidRDefault="00140D49" w:rsidP="005B296C">
      <w:pPr>
        <w:tabs>
          <w:tab w:val="left" w:pos="11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PO5: Students will understand the practical value of skill based topic like historical tourism. It will in the long run help students to pursue and assured placement in this promising field.</w:t>
      </w:r>
    </w:p>
    <w:sectPr w:rsidR="00140D49" w:rsidSect="00E501B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50AD"/>
    <w:rsid w:val="00140D49"/>
    <w:rsid w:val="001B6E31"/>
    <w:rsid w:val="00292DE0"/>
    <w:rsid w:val="003B7F95"/>
    <w:rsid w:val="004735B1"/>
    <w:rsid w:val="005B296C"/>
    <w:rsid w:val="005F595A"/>
    <w:rsid w:val="006570DE"/>
    <w:rsid w:val="00702C3B"/>
    <w:rsid w:val="0074727B"/>
    <w:rsid w:val="00821675"/>
    <w:rsid w:val="00835990"/>
    <w:rsid w:val="00997C0C"/>
    <w:rsid w:val="009E3DAE"/>
    <w:rsid w:val="00A156EB"/>
    <w:rsid w:val="00A95C24"/>
    <w:rsid w:val="00BB6EFF"/>
    <w:rsid w:val="00C058FE"/>
    <w:rsid w:val="00CF130A"/>
    <w:rsid w:val="00DC395E"/>
    <w:rsid w:val="00E501BE"/>
    <w:rsid w:val="00E86A4D"/>
    <w:rsid w:val="00F2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B6FAC"/>
  <w15:docId w15:val="{5A74E70D-8978-40C5-882E-CBB2FF59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Karishma Das</cp:lastModifiedBy>
  <cp:revision>9</cp:revision>
  <dcterms:created xsi:type="dcterms:W3CDTF">2019-06-26T06:13:00Z</dcterms:created>
  <dcterms:modified xsi:type="dcterms:W3CDTF">2025-12-31T06:11:00Z</dcterms:modified>
</cp:coreProperties>
</file>